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4" w:rsidRPr="00310AFE" w:rsidRDefault="00D45C44" w:rsidP="00310AFE">
      <w:pPr>
        <w:jc w:val="right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Zamość, dnia </w:t>
      </w:r>
      <w:r w:rsidR="00E44BC8" w:rsidRPr="00310AFE">
        <w:rPr>
          <w:rFonts w:ascii="Times New Roman" w:hAnsi="Times New Roman" w:cs="Times New Roman"/>
          <w:sz w:val="18"/>
          <w:szCs w:val="18"/>
        </w:rPr>
        <w:t>19.05.2014r.</w:t>
      </w:r>
    </w:p>
    <w:p w:rsidR="00F120B6" w:rsidRPr="00310AFE" w:rsidRDefault="00D45C44" w:rsidP="00310A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E44BC8" w:rsidRPr="00310AFE">
        <w:rPr>
          <w:rFonts w:ascii="Times New Roman" w:hAnsi="Times New Roman" w:cs="Times New Roman"/>
          <w:sz w:val="18"/>
          <w:szCs w:val="18"/>
        </w:rPr>
        <w:t>MSZ.321.1.2014</w:t>
      </w:r>
    </w:p>
    <w:p w:rsidR="00310AFE" w:rsidRPr="00310AFE" w:rsidRDefault="00310AFE" w:rsidP="00310AF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C44" w:rsidRPr="00310AFE" w:rsidRDefault="00D45C44">
      <w:pPr>
        <w:rPr>
          <w:rFonts w:ascii="Times New Roman" w:hAnsi="Times New Roman" w:cs="Times New Roman"/>
          <w:sz w:val="18"/>
          <w:szCs w:val="18"/>
        </w:rPr>
      </w:pPr>
    </w:p>
    <w:p w:rsidR="00D45C44" w:rsidRPr="00310AFE" w:rsidRDefault="00D45C44" w:rsidP="00D45C4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10AFE">
        <w:rPr>
          <w:rFonts w:ascii="Times New Roman" w:hAnsi="Times New Roman" w:cs="Times New Roman"/>
          <w:b/>
          <w:i/>
          <w:sz w:val="18"/>
          <w:szCs w:val="18"/>
        </w:rPr>
        <w:t xml:space="preserve">ZAWIADOMIENIE </w:t>
      </w:r>
    </w:p>
    <w:p w:rsidR="00D45C44" w:rsidRPr="00310AFE" w:rsidRDefault="00D45C44" w:rsidP="00D45C44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10AFE">
        <w:rPr>
          <w:rFonts w:ascii="Times New Roman" w:hAnsi="Times New Roman" w:cs="Times New Roman"/>
          <w:b/>
          <w:i/>
          <w:sz w:val="18"/>
          <w:szCs w:val="18"/>
        </w:rPr>
        <w:t xml:space="preserve">O WYBORZE NAJKORZYSTNIEJSZEJ OFERTY </w:t>
      </w:r>
    </w:p>
    <w:p w:rsidR="00D45C44" w:rsidRPr="00310AFE" w:rsidRDefault="00D45C44" w:rsidP="00D45C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C44" w:rsidRPr="00310AFE" w:rsidRDefault="00D45C44" w:rsidP="00D45C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>Na podstawie art. 92 ust. 1 ustawy z 29 stycznia 2004r. Prawo zamówień publicznych /t.</w:t>
      </w:r>
      <w:r w:rsidR="00384E1C" w:rsidRPr="00310AFE">
        <w:rPr>
          <w:rFonts w:ascii="Times New Roman" w:hAnsi="Times New Roman" w:cs="Times New Roman"/>
          <w:sz w:val="18"/>
          <w:szCs w:val="18"/>
        </w:rPr>
        <w:t xml:space="preserve"> </w:t>
      </w:r>
      <w:r w:rsidRPr="00310AFE">
        <w:rPr>
          <w:rFonts w:ascii="Times New Roman" w:hAnsi="Times New Roman" w:cs="Times New Roman"/>
          <w:sz w:val="18"/>
          <w:szCs w:val="18"/>
        </w:rPr>
        <w:t xml:space="preserve">jedn. Dz. U. z 2014r. poz. 423/ niniejszym informuję, że w prowadzonym przez Medyczne Studium Zawodowe im. Stanisławy Leszczyńskiej z siedzibą w Zamościu, ul. Partyzantów 20 w postępowaniu o udzielenia zamówienia w trybie przetargu nieograniczonego na roboty remontowo budowlane  w budynku Medycznego Studium Zawodowego </w:t>
      </w:r>
      <w:r w:rsidR="00310AF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10AFE">
        <w:rPr>
          <w:rFonts w:ascii="Times New Roman" w:hAnsi="Times New Roman" w:cs="Times New Roman"/>
          <w:sz w:val="18"/>
          <w:szCs w:val="18"/>
        </w:rPr>
        <w:t xml:space="preserve">im. Stanisławy Leszczyńskiej , wybrano jako ofertę najkorzystniejszą: ofertę nr </w:t>
      </w:r>
      <w:r w:rsidR="00E44BC8" w:rsidRPr="00310AFE">
        <w:rPr>
          <w:rFonts w:ascii="Times New Roman" w:hAnsi="Times New Roman" w:cs="Times New Roman"/>
          <w:sz w:val="18"/>
          <w:szCs w:val="18"/>
        </w:rPr>
        <w:t>3</w:t>
      </w:r>
      <w:r w:rsidRPr="00310AFE">
        <w:rPr>
          <w:rFonts w:ascii="Times New Roman" w:hAnsi="Times New Roman" w:cs="Times New Roman"/>
          <w:sz w:val="18"/>
          <w:szCs w:val="18"/>
        </w:rPr>
        <w:t xml:space="preserve"> złożoną przez Wykonawcę: </w:t>
      </w:r>
      <w:r w:rsidR="00E44BC8" w:rsidRPr="00310AFE">
        <w:rPr>
          <w:rFonts w:ascii="Times New Roman" w:hAnsi="Times New Roman" w:cs="Times New Roman"/>
          <w:sz w:val="18"/>
          <w:szCs w:val="18"/>
        </w:rPr>
        <w:t>Usługi Budowlane Ma</w:t>
      </w:r>
      <w:r w:rsidR="00310AFE">
        <w:rPr>
          <w:rFonts w:ascii="Times New Roman" w:hAnsi="Times New Roman" w:cs="Times New Roman"/>
          <w:sz w:val="18"/>
          <w:szCs w:val="18"/>
        </w:rPr>
        <w:t xml:space="preserve">łgorzata Nakapała </w:t>
      </w:r>
      <w:r w:rsidR="00E44BC8" w:rsidRPr="00310AFE">
        <w:rPr>
          <w:rFonts w:ascii="Times New Roman" w:hAnsi="Times New Roman" w:cs="Times New Roman"/>
          <w:sz w:val="18"/>
          <w:szCs w:val="18"/>
        </w:rPr>
        <w:t>22-400 Zamość, Kalinowice 239A</w:t>
      </w:r>
    </w:p>
    <w:p w:rsidR="00D45C44" w:rsidRPr="00310AFE" w:rsidRDefault="00D45C44" w:rsidP="00D45C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Oferta ww. Wykonawcy została uznana za najkorzystniejszą na podstawie kryteriów oceny ofert określonych </w:t>
      </w:r>
      <w:r w:rsidR="00310AF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10AFE">
        <w:rPr>
          <w:rFonts w:ascii="Times New Roman" w:hAnsi="Times New Roman" w:cs="Times New Roman"/>
          <w:sz w:val="18"/>
          <w:szCs w:val="18"/>
        </w:rPr>
        <w:t xml:space="preserve">w Specyfikacji Istotnych Warunków Zamówienia, tj. przedstawiła najkorzystniejszy bilans: cena brutto i gwarancja </w:t>
      </w:r>
      <w:r w:rsidR="00E44BC8" w:rsidRPr="00310AFE">
        <w:rPr>
          <w:rFonts w:ascii="Times New Roman" w:hAnsi="Times New Roman" w:cs="Times New Roman"/>
          <w:sz w:val="18"/>
          <w:szCs w:val="18"/>
        </w:rPr>
        <w:t>i</w:t>
      </w:r>
      <w:r w:rsidR="00310AFE">
        <w:rPr>
          <w:rFonts w:ascii="Times New Roman" w:hAnsi="Times New Roman" w:cs="Times New Roman"/>
          <w:sz w:val="18"/>
          <w:szCs w:val="18"/>
        </w:rPr>
        <w:t xml:space="preserve"> w związku </w:t>
      </w:r>
      <w:r w:rsidRPr="00310AFE">
        <w:rPr>
          <w:rFonts w:ascii="Times New Roman" w:hAnsi="Times New Roman" w:cs="Times New Roman"/>
          <w:sz w:val="18"/>
          <w:szCs w:val="18"/>
        </w:rPr>
        <w:t>z powyższym uzyskała najwyższą liczbę punktów.</w:t>
      </w:r>
    </w:p>
    <w:p w:rsidR="00D45C44" w:rsidRPr="00310AFE" w:rsidRDefault="00D45C44" w:rsidP="00D45C44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Liczba otrzymanych punktów na podstawie kryterium cena: </w:t>
      </w:r>
      <w:r w:rsidR="00E44BC8" w:rsidRPr="00310AFE">
        <w:rPr>
          <w:rFonts w:ascii="Times New Roman" w:hAnsi="Times New Roman" w:cs="Times New Roman"/>
          <w:sz w:val="18"/>
          <w:szCs w:val="18"/>
        </w:rPr>
        <w:t>58 621,49 zł = 86,</w:t>
      </w:r>
      <w:r w:rsidR="00AD31E9">
        <w:rPr>
          <w:rFonts w:ascii="Times New Roman" w:hAnsi="Times New Roman" w:cs="Times New Roman"/>
          <w:sz w:val="18"/>
          <w:szCs w:val="18"/>
        </w:rPr>
        <w:t>40</w:t>
      </w:r>
      <w:r w:rsidR="00E44BC8" w:rsidRPr="00310AFE">
        <w:rPr>
          <w:rFonts w:ascii="Times New Roman" w:hAnsi="Times New Roman" w:cs="Times New Roman"/>
          <w:sz w:val="18"/>
          <w:szCs w:val="18"/>
        </w:rPr>
        <w:t>pkt.</w:t>
      </w:r>
      <w:r w:rsidRPr="00310A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4A0F" w:rsidRPr="00310AFE" w:rsidRDefault="00D45C44" w:rsidP="00CA4A0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Liczba </w:t>
      </w:r>
      <w:r w:rsidR="00B1263C" w:rsidRPr="00310AFE">
        <w:rPr>
          <w:rFonts w:ascii="Times New Roman" w:hAnsi="Times New Roman" w:cs="Times New Roman"/>
          <w:sz w:val="18"/>
          <w:szCs w:val="18"/>
        </w:rPr>
        <w:t>otrzymanych punktów na podstawie kryterium – okres gwarancji:</w:t>
      </w:r>
    </w:p>
    <w:p w:rsidR="00B1263C" w:rsidRPr="00310AFE" w:rsidRDefault="00B1263C" w:rsidP="00B1263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>Roboty</w:t>
      </w:r>
      <w:r w:rsidR="00E44BC8" w:rsidRPr="00310AFE">
        <w:rPr>
          <w:rFonts w:ascii="Times New Roman" w:hAnsi="Times New Roman" w:cs="Times New Roman"/>
          <w:sz w:val="18"/>
          <w:szCs w:val="18"/>
        </w:rPr>
        <w:t xml:space="preserve"> remontowo</w:t>
      </w:r>
      <w:r w:rsidRPr="00310AFE">
        <w:rPr>
          <w:rFonts w:ascii="Times New Roman" w:hAnsi="Times New Roman" w:cs="Times New Roman"/>
          <w:sz w:val="18"/>
          <w:szCs w:val="18"/>
        </w:rPr>
        <w:t xml:space="preserve"> budowlane: 60 </w:t>
      </w:r>
      <w:proofErr w:type="spellStart"/>
      <w:r w:rsidRPr="00310AFE">
        <w:rPr>
          <w:rFonts w:ascii="Times New Roman" w:hAnsi="Times New Roman" w:cs="Times New Roman"/>
          <w:sz w:val="18"/>
          <w:szCs w:val="18"/>
        </w:rPr>
        <w:t>m-cy</w:t>
      </w:r>
      <w:proofErr w:type="spellEnd"/>
      <w:r w:rsidRPr="00310AFE">
        <w:rPr>
          <w:rFonts w:ascii="Times New Roman" w:hAnsi="Times New Roman" w:cs="Times New Roman"/>
          <w:sz w:val="18"/>
          <w:szCs w:val="18"/>
        </w:rPr>
        <w:t xml:space="preserve"> = </w:t>
      </w:r>
      <w:r w:rsidR="00E44BC8" w:rsidRPr="00310AFE">
        <w:rPr>
          <w:rFonts w:ascii="Times New Roman" w:hAnsi="Times New Roman" w:cs="Times New Roman"/>
          <w:sz w:val="18"/>
          <w:szCs w:val="18"/>
        </w:rPr>
        <w:t>10</w:t>
      </w:r>
      <w:r w:rsidRPr="00310AFE">
        <w:rPr>
          <w:rFonts w:ascii="Times New Roman" w:hAnsi="Times New Roman" w:cs="Times New Roman"/>
          <w:sz w:val="18"/>
          <w:szCs w:val="18"/>
        </w:rPr>
        <w:t xml:space="preserve"> pkt.</w:t>
      </w:r>
    </w:p>
    <w:p w:rsidR="00CA4A0F" w:rsidRPr="00310AFE" w:rsidRDefault="00CA4A0F" w:rsidP="00CA4A0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Łączna liczba otrzymanych punktów: </w:t>
      </w:r>
      <w:r w:rsidR="00E44BC8" w:rsidRPr="00310AFE">
        <w:rPr>
          <w:rFonts w:ascii="Times New Roman" w:hAnsi="Times New Roman" w:cs="Times New Roman"/>
          <w:sz w:val="18"/>
          <w:szCs w:val="18"/>
        </w:rPr>
        <w:t>96,</w:t>
      </w:r>
      <w:r w:rsidR="00AD31E9">
        <w:rPr>
          <w:rFonts w:ascii="Times New Roman" w:hAnsi="Times New Roman" w:cs="Times New Roman"/>
          <w:sz w:val="18"/>
          <w:szCs w:val="18"/>
        </w:rPr>
        <w:t>40</w:t>
      </w:r>
      <w:r w:rsidR="00E44BC8" w:rsidRPr="00310AFE">
        <w:rPr>
          <w:rFonts w:ascii="Times New Roman" w:hAnsi="Times New Roman" w:cs="Times New Roman"/>
          <w:sz w:val="18"/>
          <w:szCs w:val="18"/>
        </w:rPr>
        <w:t xml:space="preserve"> pkt.</w:t>
      </w:r>
      <w:r w:rsidRPr="00310A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4A0F" w:rsidRPr="00310AFE" w:rsidRDefault="00CA4A0F" w:rsidP="00CA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>Jednocześnie Zamawiający informuje, że niniejszym postępowaniu złożono następujące oferty:</w:t>
      </w:r>
    </w:p>
    <w:tbl>
      <w:tblPr>
        <w:tblStyle w:val="Tabela-Siatka"/>
        <w:tblW w:w="9498" w:type="dxa"/>
        <w:tblInd w:w="-34" w:type="dxa"/>
        <w:tblLook w:val="04A0"/>
      </w:tblPr>
      <w:tblGrid>
        <w:gridCol w:w="709"/>
        <w:gridCol w:w="1985"/>
        <w:gridCol w:w="1843"/>
        <w:gridCol w:w="3402"/>
        <w:gridCol w:w="1559"/>
      </w:tblGrid>
      <w:tr w:rsidR="00E44BC8" w:rsidRPr="00310AFE" w:rsidTr="0036717B">
        <w:trPr>
          <w:trHeight w:val="714"/>
        </w:trPr>
        <w:tc>
          <w:tcPr>
            <w:tcW w:w="709" w:type="dxa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1985" w:type="dxa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Nazwa / siedziba wykonawcy</w:t>
            </w:r>
          </w:p>
        </w:tc>
        <w:tc>
          <w:tcPr>
            <w:tcW w:w="1843" w:type="dxa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Kryterium: cena brutto – waga 90%= liczba punktów</w:t>
            </w:r>
          </w:p>
        </w:tc>
        <w:tc>
          <w:tcPr>
            <w:tcW w:w="3402" w:type="dxa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Kryterium: okres gwarancji: roboty remontowo budowlane – waga 10% = liczba punktów</w:t>
            </w:r>
          </w:p>
        </w:tc>
        <w:tc>
          <w:tcPr>
            <w:tcW w:w="1559" w:type="dxa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tr w:rsidR="00E44BC8" w:rsidRPr="00310AFE" w:rsidTr="0036717B">
        <w:tc>
          <w:tcPr>
            <w:tcW w:w="709" w:type="dxa"/>
            <w:vAlign w:val="center"/>
          </w:tcPr>
          <w:p w:rsidR="00E44BC8" w:rsidRPr="00310AFE" w:rsidRDefault="00E44BC8" w:rsidP="003671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Usługi Remontowo-Budowlane Bielan Krzysztof                                 22-400 Zamość</w:t>
            </w:r>
          </w:p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Majdan 84</w:t>
            </w:r>
          </w:p>
        </w:tc>
        <w:tc>
          <w:tcPr>
            <w:tcW w:w="1843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56 419,25/69 379,87 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x 90 =  72,90</w:t>
            </w:r>
          </w:p>
        </w:tc>
        <w:tc>
          <w:tcPr>
            <w:tcW w:w="3402" w:type="dxa"/>
            <w:vAlign w:val="center"/>
          </w:tcPr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  <w:r w:rsidRPr="00310AFE">
              <w:rPr>
                <w:sz w:val="18"/>
                <w:szCs w:val="18"/>
              </w:rPr>
              <w:t xml:space="preserve">36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/60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 x 10= 6</w:t>
            </w:r>
          </w:p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</w:tr>
      <w:tr w:rsidR="00E44BC8" w:rsidRPr="00310AFE" w:rsidTr="0036717B">
        <w:tc>
          <w:tcPr>
            <w:tcW w:w="709" w:type="dxa"/>
            <w:vAlign w:val="center"/>
          </w:tcPr>
          <w:p w:rsidR="00E44BC8" w:rsidRPr="00310AFE" w:rsidRDefault="00E44BC8" w:rsidP="003671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DOR BUD</w:t>
            </w:r>
          </w:p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Dorota Bździuch                22-460 Szczebrzeszyn</w:t>
            </w:r>
          </w:p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ul. Konopnickiej 1</w:t>
            </w:r>
          </w:p>
        </w:tc>
        <w:tc>
          <w:tcPr>
            <w:tcW w:w="1843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56 419,25/56 419,25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x 90 =  90</w:t>
            </w:r>
          </w:p>
        </w:tc>
        <w:tc>
          <w:tcPr>
            <w:tcW w:w="3402" w:type="dxa"/>
            <w:vAlign w:val="center"/>
          </w:tcPr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  <w:r w:rsidRPr="00310AFE">
              <w:rPr>
                <w:sz w:val="18"/>
                <w:szCs w:val="18"/>
              </w:rPr>
              <w:t xml:space="preserve">36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/60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 x 10= 6</w:t>
            </w:r>
          </w:p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</w:tr>
      <w:tr w:rsidR="00E44BC8" w:rsidRPr="00310AFE" w:rsidTr="0036717B">
        <w:tc>
          <w:tcPr>
            <w:tcW w:w="709" w:type="dxa"/>
            <w:vAlign w:val="center"/>
          </w:tcPr>
          <w:p w:rsidR="00E44BC8" w:rsidRPr="00310AFE" w:rsidRDefault="00E44BC8" w:rsidP="0036717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BETAR”</w:t>
            </w:r>
          </w:p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Zakład Budowlany   mgr inż. Ryszard </w:t>
            </w:r>
            <w:proofErr w:type="spellStart"/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Tymura</w:t>
            </w:r>
            <w:proofErr w:type="spellEnd"/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 22-400 Zamość                       ul. Braterstwa Broni 87</w:t>
            </w:r>
          </w:p>
        </w:tc>
        <w:tc>
          <w:tcPr>
            <w:tcW w:w="1843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56 419,25/68 254,55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 xml:space="preserve"> x 90 =  73,80</w:t>
            </w:r>
          </w:p>
        </w:tc>
        <w:tc>
          <w:tcPr>
            <w:tcW w:w="3402" w:type="dxa"/>
            <w:vAlign w:val="center"/>
          </w:tcPr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  <w:r w:rsidRPr="00310AFE">
              <w:rPr>
                <w:sz w:val="18"/>
                <w:szCs w:val="18"/>
              </w:rPr>
              <w:t xml:space="preserve">36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/60 </w:t>
            </w:r>
            <w:proofErr w:type="spellStart"/>
            <w:r w:rsidRPr="00310AFE">
              <w:rPr>
                <w:sz w:val="18"/>
                <w:szCs w:val="18"/>
              </w:rPr>
              <w:t>m-cy</w:t>
            </w:r>
            <w:proofErr w:type="spellEnd"/>
            <w:r w:rsidRPr="00310AFE">
              <w:rPr>
                <w:sz w:val="18"/>
                <w:szCs w:val="18"/>
              </w:rPr>
              <w:t xml:space="preserve"> x 10= 6</w:t>
            </w:r>
          </w:p>
          <w:p w:rsidR="00E44BC8" w:rsidRPr="00310AFE" w:rsidRDefault="00E44BC8" w:rsidP="0036717B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4BC8" w:rsidRPr="00310AFE" w:rsidRDefault="00E44BC8" w:rsidP="003671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FE">
              <w:rPr>
                <w:rFonts w:ascii="Times New Roman" w:hAnsi="Times New Roman" w:cs="Times New Roman"/>
                <w:sz w:val="18"/>
                <w:szCs w:val="18"/>
              </w:rPr>
              <w:t>79,80</w:t>
            </w:r>
          </w:p>
        </w:tc>
      </w:tr>
    </w:tbl>
    <w:p w:rsidR="00CA4A0F" w:rsidRPr="00310AFE" w:rsidRDefault="00CA4A0F" w:rsidP="00CA4A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A0F" w:rsidRPr="00310AFE" w:rsidRDefault="00CA4A0F" w:rsidP="00CA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>Ponadto Zamawiający zawiadamia, że nie został wykluczony żaden wykonawca oraz na podstawie art. 89 ust. 1 ustawy Prawo zamówień publicznych nie zostały odrzucone żadne oferty.</w:t>
      </w:r>
    </w:p>
    <w:p w:rsidR="00CA4A0F" w:rsidRPr="00310AFE" w:rsidRDefault="00CA4A0F" w:rsidP="00CA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Zamawiający zawiadamia, iż zgodnie z art. 94 ust. 1 pkt. 2 ustawy – prawo zamówień publicznych Zamawiający zawrze umowę w sprawie zamówienia </w:t>
      </w:r>
      <w:r w:rsidR="00310AFE">
        <w:rPr>
          <w:rFonts w:ascii="Times New Roman" w:hAnsi="Times New Roman" w:cs="Times New Roman"/>
          <w:sz w:val="18"/>
          <w:szCs w:val="18"/>
        </w:rPr>
        <w:t xml:space="preserve">publicznego </w:t>
      </w:r>
      <w:r w:rsidRPr="00310AFE">
        <w:rPr>
          <w:rFonts w:ascii="Times New Roman" w:hAnsi="Times New Roman" w:cs="Times New Roman"/>
          <w:sz w:val="18"/>
          <w:szCs w:val="18"/>
        </w:rPr>
        <w:t>w terminie nie krótszym niż 10 dni od dnia przesłania zawiadomienia o wyborze najkorzystniejszej oferty.</w:t>
      </w:r>
    </w:p>
    <w:p w:rsidR="00CA4A0F" w:rsidRPr="00310AFE" w:rsidRDefault="00CA4A0F" w:rsidP="00CA4A0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A0F" w:rsidRPr="00310AFE" w:rsidRDefault="00CA4A0F" w:rsidP="00CA4A0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A0F" w:rsidRPr="00310AFE" w:rsidRDefault="00CA4A0F" w:rsidP="00CA4A0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A0F" w:rsidRPr="00310AFE" w:rsidRDefault="00AD31E9" w:rsidP="00CA4A0F">
      <w:pPr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mgr Bogumiła </w:t>
      </w:r>
      <w:proofErr w:type="spellStart"/>
      <w:r>
        <w:rPr>
          <w:rFonts w:ascii="Times New Roman" w:hAnsi="Times New Roman" w:cs="Times New Roman"/>
          <w:sz w:val="18"/>
          <w:szCs w:val="18"/>
        </w:rPr>
        <w:t>Roziewicz</w:t>
      </w:r>
      <w:proofErr w:type="spellEnd"/>
    </w:p>
    <w:p w:rsidR="00D45C44" w:rsidRPr="00310AFE" w:rsidRDefault="00CA4A0F" w:rsidP="00310AFE">
      <w:pPr>
        <w:spacing w:after="0" w:line="36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310AFE">
        <w:rPr>
          <w:rFonts w:ascii="Times New Roman" w:hAnsi="Times New Roman" w:cs="Times New Roman"/>
          <w:sz w:val="18"/>
          <w:szCs w:val="18"/>
        </w:rPr>
        <w:t xml:space="preserve">      /Kierownik Zamawiającego/ </w:t>
      </w:r>
    </w:p>
    <w:sectPr w:rsidR="00D45C44" w:rsidRPr="00310AFE" w:rsidSect="00310AF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462"/>
    <w:multiLevelType w:val="multilevel"/>
    <w:tmpl w:val="D790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8283707"/>
    <w:multiLevelType w:val="hybridMultilevel"/>
    <w:tmpl w:val="6692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39A0"/>
    <w:multiLevelType w:val="multilevel"/>
    <w:tmpl w:val="D790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5C44"/>
    <w:rsid w:val="001365C2"/>
    <w:rsid w:val="00310AFE"/>
    <w:rsid w:val="00384E1C"/>
    <w:rsid w:val="00AD31E9"/>
    <w:rsid w:val="00B1263C"/>
    <w:rsid w:val="00CA4A0F"/>
    <w:rsid w:val="00D45C44"/>
    <w:rsid w:val="00E44BC8"/>
    <w:rsid w:val="00F120B6"/>
    <w:rsid w:val="00F8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C44"/>
    <w:pPr>
      <w:ind w:left="720"/>
      <w:contextualSpacing/>
    </w:pPr>
  </w:style>
  <w:style w:type="table" w:styleId="Tabela-Siatka">
    <w:name w:val="Table Grid"/>
    <w:basedOn w:val="Standardowy"/>
    <w:uiPriority w:val="59"/>
    <w:rsid w:val="00CA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44B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5A4A-4966-4EC7-A934-1DFC668D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cp:lastPrinted>2014-05-19T11:37:00Z</cp:lastPrinted>
  <dcterms:created xsi:type="dcterms:W3CDTF">2014-05-16T05:51:00Z</dcterms:created>
  <dcterms:modified xsi:type="dcterms:W3CDTF">2014-05-19T11:38:00Z</dcterms:modified>
</cp:coreProperties>
</file>